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03F1C1">
      <w:pPr>
        <w:pStyle w:val="2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附件5</w:t>
      </w: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：</w:t>
      </w:r>
    </w:p>
    <w:p w14:paraId="2542AF0A">
      <w:pPr>
        <w:pStyle w:val="2"/>
        <w:jc w:val="center"/>
        <w:rPr>
          <w:rFonts w:hint="eastAsia" w:ascii="方正小标宋简体" w:hAnsi="方正小标宋简体" w:eastAsia="方正小标宋简体" w:cs="方正小标宋简体"/>
          <w:b/>
          <w:bCs/>
          <w:spacing w:val="20"/>
          <w:sz w:val="44"/>
          <w:szCs w:val="44"/>
        </w:rPr>
      </w:pPr>
    </w:p>
    <w:p w14:paraId="030D4338">
      <w:pPr>
        <w:pStyle w:val="2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pacing w:val="2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20"/>
          <w:sz w:val="44"/>
          <w:szCs w:val="44"/>
          <w:lang w:val="en-US" w:eastAsia="zh-CN"/>
        </w:rPr>
        <w:t>河北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20"/>
          <w:sz w:val="44"/>
          <w:szCs w:val="44"/>
        </w:rPr>
        <w:t>省产学研深度融合高质量发展</w:t>
      </w:r>
    </w:p>
    <w:p w14:paraId="272259BC">
      <w:pPr>
        <w:pStyle w:val="2"/>
        <w:jc w:val="center"/>
        <w:rPr>
          <w:rFonts w:hint="default" w:ascii="方正小标宋_GBK" w:hAnsi="方正小标宋_GBK" w:eastAsia="方正小标宋简体" w:cs="方正小标宋_GBK"/>
          <w:b w:val="0"/>
          <w:bCs w:val="0"/>
          <w:spacing w:val="-20"/>
          <w:kern w:val="0"/>
          <w:sz w:val="44"/>
          <w:szCs w:val="44"/>
          <w:shd w:val="clear" w:color="auto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20"/>
          <w:sz w:val="44"/>
          <w:szCs w:val="44"/>
        </w:rPr>
        <w:t>研究项目</w:t>
      </w:r>
    </w:p>
    <w:p w14:paraId="6D1031D1">
      <w:pPr>
        <w:pStyle w:val="2"/>
      </w:pPr>
    </w:p>
    <w:p w14:paraId="7800EBC1">
      <w:pPr>
        <w:pStyle w:val="2"/>
        <w:jc w:val="center"/>
        <w:rPr>
          <w:rFonts w:ascii="楷体_GB2312" w:eastAsia="楷体_GB2312"/>
          <w:spacing w:val="80"/>
          <w:sz w:val="72"/>
          <w:szCs w:val="72"/>
        </w:rPr>
      </w:pPr>
    </w:p>
    <w:p w14:paraId="0C218CA0">
      <w:pPr>
        <w:pStyle w:val="2"/>
        <w:jc w:val="center"/>
        <w:rPr>
          <w:rFonts w:hint="eastAsia" w:ascii="方正小标宋_GBK" w:hAnsi="方正小标宋_GBK" w:eastAsia="方正小标宋_GBK" w:cs="方正小标宋_GBK"/>
          <w:spacing w:val="80"/>
          <w:sz w:val="56"/>
          <w:szCs w:val="56"/>
        </w:rPr>
      </w:pPr>
      <w:r>
        <w:rPr>
          <w:rFonts w:hint="eastAsia" w:ascii="方正小标宋_GBK" w:hAnsi="方正小标宋_GBK" w:eastAsia="方正小标宋_GBK" w:cs="方正小标宋_GBK"/>
          <w:spacing w:val="80"/>
          <w:sz w:val="56"/>
          <w:szCs w:val="56"/>
        </w:rPr>
        <w:t>结项审批书</w:t>
      </w:r>
    </w:p>
    <w:p w14:paraId="08E52AEE">
      <w:pPr>
        <w:pStyle w:val="2"/>
      </w:pPr>
    </w:p>
    <w:p w14:paraId="406AD15F">
      <w:pPr>
        <w:pStyle w:val="2"/>
      </w:pPr>
    </w:p>
    <w:p w14:paraId="08863656">
      <w:pPr>
        <w:pStyle w:val="2"/>
      </w:pPr>
    </w:p>
    <w:p w14:paraId="3FF40DD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60" w:lineRule="auto"/>
        <w:ind w:left="0" w:leftChars="0" w:firstLine="840" w:firstLineChars="280"/>
        <w:jc w:val="left"/>
        <w:textAlignment w:val="auto"/>
        <w:rPr>
          <w:rFonts w:hint="eastAsia" w:ascii="仿宋_GB2312" w:hAnsi="仿宋_GB2312" w:eastAsia="仿宋_GB2312" w:cs="仿宋_GB2312"/>
          <w:bCs/>
          <w:sz w:val="30"/>
          <w:szCs w:val="30"/>
          <w:u w:val="single"/>
          <w:lang w:eastAsia="zh-CN"/>
        </w:rPr>
      </w:pPr>
      <w:r>
        <w:rPr>
          <w:sz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1624965</wp:posOffset>
                </wp:positionH>
                <wp:positionV relativeFrom="paragraph">
                  <wp:posOffset>506095</wp:posOffset>
                </wp:positionV>
                <wp:extent cx="294259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691765" y="6150610"/>
                          <a:ext cx="294259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27.95pt;margin-top:39.85pt;height:0pt;width:231.7pt;z-index:251659264;mso-width-relative:page;mso-height-relative:page;" filled="f" stroked="t" coordsize="21600,21600" o:gfxdata="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LBdofXAAAA&#10;CQEAAA8AAAAAAAAAAQAgAAAAIgAAAGRycy9kb3ducmV2LnhtbFBLAQIUABQAAAAIAIdO4kAwojow&#10;5QEAAKYDAAAOAAAAAAAAAAEAIAAAACYBAABkcnMvZTJvRG9jLnhtbFBLBQYAAAAABgAGAFkBAAB9&#10;BQAAAAA=&#10;">
                <v:fill on="f" focussize="0,0"/>
                <v:stroke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  <w:bCs/>
          <w:spacing w:val="50"/>
          <w:kern w:val="0"/>
          <w:sz w:val="30"/>
          <w:szCs w:val="30"/>
          <w:fitText w:val="1500" w:id="738736565"/>
        </w:rPr>
        <w:t>项目</w:t>
      </w:r>
      <w:r>
        <w:rPr>
          <w:rFonts w:hint="eastAsia" w:ascii="仿宋_GB2312" w:hAnsi="仿宋_GB2312" w:eastAsia="仿宋_GB2312" w:cs="仿宋_GB2312"/>
          <w:bCs/>
          <w:spacing w:val="50"/>
          <w:kern w:val="0"/>
          <w:sz w:val="30"/>
          <w:szCs w:val="30"/>
          <w:fitText w:val="1500" w:id="738736565"/>
          <w:lang w:val="en-US" w:eastAsia="zh-CN"/>
        </w:rPr>
        <w:t>编</w:t>
      </w:r>
      <w:r>
        <w:rPr>
          <w:rFonts w:hint="eastAsia" w:ascii="仿宋_GB2312" w:hAnsi="仿宋_GB2312" w:eastAsia="仿宋_GB2312" w:cs="仿宋_GB2312"/>
          <w:bCs/>
          <w:spacing w:val="0"/>
          <w:kern w:val="0"/>
          <w:sz w:val="30"/>
          <w:szCs w:val="30"/>
          <w:fitText w:val="1500" w:id="738736565"/>
        </w:rPr>
        <w:t>号</w:t>
      </w:r>
    </w:p>
    <w:p w14:paraId="5C826F9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60" w:lineRule="auto"/>
        <w:ind w:left="0" w:leftChars="0" w:firstLine="795" w:firstLineChars="265"/>
        <w:jc w:val="left"/>
        <w:textAlignment w:val="auto"/>
        <w:rPr>
          <w:rFonts w:hint="eastAsia" w:ascii="仿宋_GB2312" w:hAnsi="仿宋_GB2312" w:eastAsia="仿宋_GB2312" w:cs="仿宋_GB2312"/>
          <w:bCs/>
          <w:sz w:val="30"/>
          <w:szCs w:val="30"/>
          <w:u w:val="single"/>
          <w:lang w:val="en-US" w:eastAsia="zh-CN"/>
        </w:rPr>
      </w:pPr>
      <w:r>
        <w:rPr>
          <w:sz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1624965</wp:posOffset>
                </wp:positionH>
                <wp:positionV relativeFrom="paragraph">
                  <wp:posOffset>486410</wp:posOffset>
                </wp:positionV>
                <wp:extent cx="2942590" cy="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4259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27.95pt;margin-top:38.3pt;height:0pt;width:231.7pt;z-index:251660288;mso-width-relative:page;mso-height-relative:page;" filled="f" stroked="t" coordsize="21600,21600" o:gfxdata="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PIe9R1wAAAAkBAAAPAAAAAAAAAAEA&#10;IAAAACIAAABkcnMvZG93bnJldi54bWxQSwECFAAUAAAACACHTuJAnczq6tcBAACaAwAADgAAAAAA&#10;AAABACAAAAAmAQAAZHJzL2Uyb0RvYy54bWxQSwUGAAAAAAYABgBZAQAAbwUAAAAA&#10;">
                <v:fill on="f" focussize="0,0"/>
                <v:stroke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  <w:bCs/>
          <w:spacing w:val="50"/>
          <w:kern w:val="0"/>
          <w:sz w:val="30"/>
          <w:szCs w:val="30"/>
          <w:fitText w:val="1500" w:id="1849315422"/>
        </w:rPr>
        <w:t>项目名</w:t>
      </w:r>
      <w:r>
        <w:rPr>
          <w:rFonts w:hint="eastAsia" w:ascii="仿宋_GB2312" w:hAnsi="仿宋_GB2312" w:eastAsia="仿宋_GB2312" w:cs="仿宋_GB2312"/>
          <w:bCs/>
          <w:spacing w:val="0"/>
          <w:kern w:val="0"/>
          <w:sz w:val="30"/>
          <w:szCs w:val="30"/>
          <w:fitText w:val="1500" w:id="1849315422"/>
        </w:rPr>
        <w:t>称</w:t>
      </w:r>
    </w:p>
    <w:p w14:paraId="009887B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60" w:lineRule="auto"/>
        <w:ind w:left="0" w:leftChars="0" w:firstLine="840" w:firstLineChars="280"/>
        <w:jc w:val="left"/>
        <w:textAlignment w:val="auto"/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</w:pPr>
      <w:r>
        <w:rPr>
          <w:sz w:val="3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1624965</wp:posOffset>
                </wp:positionH>
                <wp:positionV relativeFrom="paragraph">
                  <wp:posOffset>498475</wp:posOffset>
                </wp:positionV>
                <wp:extent cx="2942590" cy="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4259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27.95pt;margin-top:39.25pt;height:0pt;width:231.7pt;z-index:251661312;mso-width-relative:page;mso-height-relative:page;" filled="f" stroked="t" coordsize="21600,21600" o:gfxdata="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gUTF59cAAAAJAQAADwAAAAAAAAAB&#10;ACAAAAAiAAAAZHJzL2Rvd25yZXYueG1sUEsBAhQAFAAAAAgAh07iQOQx57vYAQAAmgMAAA4AAAAA&#10;AAAAAQAgAAAAJgEAAGRycy9lMm9Eb2MueG1sUEsFBgAAAAAGAAYAWQEAAHAFAAAAAA==&#10;">
                <v:fill on="f" focussize="0,0"/>
                <v:stroke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  <w:bCs/>
          <w:sz w:val="30"/>
          <w:szCs w:val="30"/>
        </w:rPr>
        <w:t>项目负责人</w:t>
      </w:r>
    </w:p>
    <w:p w14:paraId="748025A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60" w:lineRule="auto"/>
        <w:ind w:left="0" w:leftChars="0" w:firstLine="795" w:firstLineChars="265"/>
        <w:jc w:val="left"/>
        <w:textAlignment w:val="auto"/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</w:pPr>
      <w:r>
        <w:rPr>
          <w:sz w:val="3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1624965</wp:posOffset>
                </wp:positionH>
                <wp:positionV relativeFrom="paragraph">
                  <wp:posOffset>488950</wp:posOffset>
                </wp:positionV>
                <wp:extent cx="2942590" cy="0"/>
                <wp:effectExtent l="0" t="0" r="0" b="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4259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27.95pt;margin-top:38.5pt;height:0pt;width:231.7pt;z-index:251662336;mso-width-relative:page;mso-height-relative:page;" filled="f" stroked="t" coordsize="21600,21600" o:gfxdata="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ufFk4NcAAAAJAQAADwAAAAAAAAAB&#10;ACAAAAAiAAAAZHJzL2Rvd25yZXYueG1sUEsBAhQAFAAAAAgAh07iQMrFt9fYAQAAmgMAAA4AAAAA&#10;AAAAAQAgAAAAJgEAAGRycy9lMm9Eb2MueG1sUEsFBgAAAAAGAAYAWQEAAHAFAAAAAA==&#10;">
                <v:fill on="f" focussize="0,0"/>
                <v:stroke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  <w:bCs/>
          <w:spacing w:val="50"/>
          <w:kern w:val="0"/>
          <w:sz w:val="30"/>
          <w:szCs w:val="30"/>
          <w:fitText w:val="1500" w:id="1939124127"/>
        </w:rPr>
        <w:t>工作单</w:t>
      </w:r>
      <w:r>
        <w:rPr>
          <w:rFonts w:hint="eastAsia" w:ascii="仿宋_GB2312" w:hAnsi="仿宋_GB2312" w:eastAsia="仿宋_GB2312" w:cs="仿宋_GB2312"/>
          <w:bCs/>
          <w:spacing w:val="0"/>
          <w:kern w:val="0"/>
          <w:sz w:val="30"/>
          <w:szCs w:val="30"/>
          <w:fitText w:val="1500" w:id="1939124127"/>
        </w:rPr>
        <w:t>位</w:t>
      </w:r>
    </w:p>
    <w:p w14:paraId="0E81795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60" w:lineRule="auto"/>
        <w:ind w:left="0" w:leftChars="0" w:firstLine="795" w:firstLineChars="265"/>
        <w:jc w:val="left"/>
        <w:textAlignment w:val="auto"/>
        <w:rPr>
          <w:rFonts w:hint="eastAsia" w:ascii="仿宋_GB2312" w:hAnsi="仿宋_GB2312" w:eastAsia="仿宋_GB2312" w:cs="仿宋_GB2312"/>
          <w:bCs/>
          <w:sz w:val="30"/>
          <w:szCs w:val="30"/>
          <w:lang w:val="en-US" w:eastAsia="zh-CN"/>
        </w:rPr>
      </w:pPr>
      <w:r>
        <w:rPr>
          <w:sz w:val="3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1624965</wp:posOffset>
                </wp:positionH>
                <wp:positionV relativeFrom="paragraph">
                  <wp:posOffset>458470</wp:posOffset>
                </wp:positionV>
                <wp:extent cx="2942590" cy="0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4259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27.95pt;margin-top:36.1pt;height:0pt;width:231.7pt;z-index:251663360;mso-width-relative:page;mso-height-relative:page;" filled="f" stroked="t" coordsize="21600,21600" o:gfxdata="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CcyWmg1wAAAAkBAAAPAAAAAAAAAAEA&#10;IAAAACIAAABkcnMvZG93bnJldi54bWxQSwECFAAUAAAACACHTuJAszi6htcBAACaAwAADgAAAAAA&#10;AAABACAAAAAmAQAAZHJzL2Uyb0RvYy54bWxQSwUGAAAAAAYABgBZAQAAbwUAAAAA&#10;">
                <v:fill on="f" focussize="0,0"/>
                <v:stroke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  <w:bCs/>
          <w:spacing w:val="50"/>
          <w:kern w:val="0"/>
          <w:sz w:val="30"/>
          <w:szCs w:val="30"/>
          <w:fitText w:val="1500" w:id="-1208792897"/>
        </w:rPr>
        <w:t>填表日</w:t>
      </w:r>
      <w:r>
        <w:rPr>
          <w:rFonts w:hint="eastAsia" w:ascii="仿宋_GB2312" w:hAnsi="仿宋_GB2312" w:eastAsia="仿宋_GB2312" w:cs="仿宋_GB2312"/>
          <w:bCs/>
          <w:spacing w:val="0"/>
          <w:kern w:val="0"/>
          <w:sz w:val="30"/>
          <w:szCs w:val="30"/>
          <w:fitText w:val="1500" w:id="-1208792897"/>
        </w:rPr>
        <w:t>期</w:t>
      </w:r>
    </w:p>
    <w:p w14:paraId="04490DF8">
      <w:pPr>
        <w:pStyle w:val="2"/>
        <w:jc w:val="center"/>
        <w:rPr>
          <w:rFonts w:hint="default" w:ascii="方正小标宋_GBK" w:hAnsi="方正小标宋_GBK" w:eastAsia="方正小标宋简体" w:cs="方正小标宋_GBK"/>
          <w:b/>
          <w:bCs/>
          <w:spacing w:val="-2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pacing w:val="20"/>
          <w:sz w:val="32"/>
          <w:szCs w:val="32"/>
          <w:lang w:val="en-US" w:eastAsia="zh-CN"/>
        </w:rPr>
        <w:t>研究成果格式要求</w:t>
      </w:r>
    </w:p>
    <w:p w14:paraId="618AE5F6">
      <w:pPr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</w:p>
    <w:p w14:paraId="6E28905B">
      <w:pPr>
        <w:ind w:firstLine="480" w:firstLineChars="2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1.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最终研究成果附在《结项审批书》之后。</w:t>
      </w:r>
    </w:p>
    <w:p w14:paraId="003ED00B">
      <w:pPr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2.研究成果名称以</w:t>
      </w:r>
      <w:r>
        <w:rPr>
          <w:rFonts w:hint="eastAsia" w:ascii="仿宋" w:hAnsi="仿宋" w:eastAsia="仿宋" w:cs="仿宋"/>
          <w:sz w:val="24"/>
          <w:szCs w:val="24"/>
        </w:rPr>
        <w:t>20个字以内为宜，可加副标题；</w:t>
      </w:r>
    </w:p>
    <w:p w14:paraId="4A7989AA">
      <w:pPr>
        <w:ind w:firstLine="480" w:firstLineChars="2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</w:t>
      </w:r>
      <w:r>
        <w:rPr>
          <w:rFonts w:hint="eastAsia" w:ascii="仿宋" w:hAnsi="仿宋" w:eastAsia="仿宋" w:cs="仿宋"/>
          <w:sz w:val="24"/>
          <w:szCs w:val="24"/>
        </w:rPr>
        <w:t>.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论文名称用三号宋体字，加粗，居中；</w:t>
      </w:r>
    </w:p>
    <w:p w14:paraId="1E87A6B9">
      <w:pPr>
        <w:ind w:firstLine="480" w:firstLineChars="200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4.论文名称之下用小四宋体标明作者单位、姓名；</w:t>
      </w:r>
    </w:p>
    <w:p w14:paraId="34D9D3A3">
      <w:pPr>
        <w:ind w:firstLine="480" w:firstLineChars="200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5.摘要：控制在</w:t>
      </w:r>
      <w:r>
        <w:rPr>
          <w:rFonts w:hint="eastAsia" w:ascii="仿宋" w:hAnsi="仿宋" w:eastAsia="仿宋" w:cs="仿宋"/>
          <w:sz w:val="24"/>
          <w:szCs w:val="24"/>
        </w:rPr>
        <w:t>200-300字，陈述论文的目的、方法、结论、依据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sz w:val="24"/>
          <w:szCs w:val="24"/>
        </w:rPr>
        <w:t>说明研究问题的切入点、创新点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。</w:t>
      </w:r>
      <w:r>
        <w:rPr>
          <w:rFonts w:hint="eastAsia" w:ascii="仿宋" w:hAnsi="仿宋" w:eastAsia="仿宋" w:cs="仿宋"/>
          <w:sz w:val="24"/>
          <w:szCs w:val="24"/>
        </w:rPr>
        <w:br w:type="textWrapping"/>
      </w:r>
      <w:r>
        <w:rPr>
          <w:rFonts w:hint="eastAsia" w:ascii="仿宋" w:hAnsi="仿宋" w:eastAsia="仿宋" w:cs="仿宋"/>
          <w:sz w:val="24"/>
          <w:szCs w:val="24"/>
        </w:rPr>
        <w:t>    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6.</w:t>
      </w:r>
      <w:r>
        <w:rPr>
          <w:rFonts w:hint="eastAsia" w:ascii="仿宋" w:hAnsi="仿宋" w:eastAsia="仿宋" w:cs="仿宋"/>
          <w:sz w:val="24"/>
          <w:szCs w:val="24"/>
        </w:rPr>
        <w:t>关键词：反映论文主题内容的词或词组3-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5</w:t>
      </w:r>
      <w:r>
        <w:rPr>
          <w:rFonts w:hint="eastAsia" w:ascii="仿宋" w:hAnsi="仿宋" w:eastAsia="仿宋" w:cs="仿宋"/>
          <w:sz w:val="24"/>
          <w:szCs w:val="24"/>
        </w:rPr>
        <w:t>个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；</w:t>
      </w:r>
    </w:p>
    <w:p w14:paraId="5B0D6A50">
      <w:pPr>
        <w:ind w:firstLine="480" w:firstLineChars="2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7</w:t>
      </w:r>
      <w:r>
        <w:rPr>
          <w:rFonts w:hint="eastAsia" w:ascii="仿宋" w:hAnsi="仿宋" w:eastAsia="仿宋" w:cs="仿宋"/>
          <w:sz w:val="24"/>
          <w:szCs w:val="24"/>
        </w:rPr>
        <w:t>.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正文用小四宋体字，一级标题加粗；行间距1.0。</w:t>
      </w:r>
    </w:p>
    <w:p w14:paraId="267E448F">
      <w:pPr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8.</w:t>
      </w:r>
      <w:r>
        <w:rPr>
          <w:rFonts w:hint="eastAsia" w:ascii="仿宋" w:hAnsi="仿宋" w:eastAsia="仿宋" w:cs="仿宋"/>
          <w:sz w:val="24"/>
          <w:szCs w:val="24"/>
        </w:rPr>
        <w:t>正文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篇幅</w:t>
      </w:r>
      <w:r>
        <w:rPr>
          <w:rFonts w:hint="eastAsia" w:ascii="仿宋" w:hAnsi="仿宋" w:eastAsia="仿宋" w:cs="仿宋"/>
          <w:sz w:val="24"/>
          <w:szCs w:val="24"/>
        </w:rPr>
        <w:t>以1万字左右为宜，正文各级标题样式为“一、（二） 3. (4)”。</w:t>
      </w:r>
    </w:p>
    <w:p w14:paraId="293C581B">
      <w:pPr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9.</w:t>
      </w:r>
      <w:r>
        <w:rPr>
          <w:rFonts w:hint="eastAsia" w:ascii="仿宋" w:hAnsi="仿宋" w:eastAsia="仿宋" w:cs="仿宋"/>
          <w:sz w:val="24"/>
          <w:szCs w:val="24"/>
        </w:rPr>
        <w:t>注释：对正文特定内容的解释与说明，以及未公开发表的资料和“转引自”等类文献的著录，用圈码标引，放置正文后。</w:t>
      </w:r>
    </w:p>
    <w:p w14:paraId="174152E2">
      <w:pPr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   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10.</w:t>
      </w:r>
      <w:r>
        <w:rPr>
          <w:rFonts w:hint="eastAsia" w:ascii="仿宋" w:hAnsi="仿宋" w:eastAsia="仿宋" w:cs="仿宋"/>
          <w:sz w:val="24"/>
          <w:szCs w:val="24"/>
        </w:rPr>
        <w:t>参考文献：采用顺序编码制并根据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国家</w:t>
      </w:r>
      <w:r>
        <w:rPr>
          <w:rFonts w:hint="eastAsia" w:ascii="仿宋" w:hAnsi="仿宋" w:eastAsia="仿宋" w:cs="仿宋"/>
          <w:sz w:val="24"/>
          <w:szCs w:val="24"/>
        </w:rPr>
        <w:t>《参考文献著录规则》著录。</w:t>
      </w:r>
      <w:r>
        <w:rPr>
          <w:rFonts w:hint="eastAsia" w:ascii="仿宋" w:hAnsi="仿宋" w:eastAsia="仿宋" w:cs="仿宋"/>
          <w:sz w:val="24"/>
          <w:szCs w:val="24"/>
        </w:rPr>
        <w:br w:type="textWrapping"/>
      </w:r>
      <w:r>
        <w:rPr>
          <w:rFonts w:hint="eastAsia" w:ascii="仿宋" w:hAnsi="仿宋" w:eastAsia="仿宋" w:cs="仿宋"/>
          <w:sz w:val="24"/>
          <w:szCs w:val="24"/>
        </w:rPr>
        <w:t>    [期刊] 作者.文题[J].刊名，出版年，卷（期）：起始页码-终止页码.</w:t>
      </w:r>
      <w:r>
        <w:rPr>
          <w:rFonts w:hint="eastAsia" w:ascii="仿宋" w:hAnsi="仿宋" w:eastAsia="仿宋" w:cs="仿宋"/>
          <w:sz w:val="24"/>
          <w:szCs w:val="24"/>
        </w:rPr>
        <w:br w:type="textWrapping"/>
      </w:r>
      <w:r>
        <w:rPr>
          <w:rFonts w:hint="eastAsia" w:ascii="仿宋" w:hAnsi="仿宋" w:eastAsia="仿宋" w:cs="仿宋"/>
          <w:sz w:val="24"/>
          <w:szCs w:val="24"/>
        </w:rPr>
        <w:t>    [专著] 作者.书名[M].出版地：出版者，出版年：起始页码-终止页码.</w:t>
      </w:r>
      <w:r>
        <w:rPr>
          <w:rFonts w:hint="eastAsia" w:ascii="仿宋" w:hAnsi="仿宋" w:eastAsia="仿宋" w:cs="仿宋"/>
          <w:sz w:val="24"/>
          <w:szCs w:val="24"/>
        </w:rPr>
        <w:br w:type="textWrapping"/>
      </w:r>
      <w:r>
        <w:rPr>
          <w:rFonts w:hint="eastAsia" w:ascii="仿宋" w:hAnsi="仿宋" w:eastAsia="仿宋" w:cs="仿宋"/>
          <w:sz w:val="24"/>
          <w:szCs w:val="24"/>
        </w:rPr>
        <w:t>    [译著] 作者.书名[M].译者.出版地：出版者，出版年. 起始页码-终止页码.</w:t>
      </w:r>
      <w:r>
        <w:rPr>
          <w:rFonts w:hint="eastAsia" w:ascii="仿宋" w:hAnsi="仿宋" w:eastAsia="仿宋" w:cs="仿宋"/>
          <w:sz w:val="24"/>
          <w:szCs w:val="24"/>
        </w:rPr>
        <w:br w:type="textWrapping"/>
      </w:r>
      <w:r>
        <w:rPr>
          <w:rFonts w:hint="eastAsia" w:ascii="仿宋" w:hAnsi="仿宋" w:eastAsia="仿宋" w:cs="仿宋"/>
          <w:sz w:val="24"/>
          <w:szCs w:val="24"/>
        </w:rPr>
        <w:t>    [论文集] 作者.文题[C]//编者.文集.出版地：出版者，出版年：起始页码-终止页码.</w:t>
      </w:r>
      <w:r>
        <w:rPr>
          <w:rFonts w:hint="eastAsia" w:ascii="仿宋" w:hAnsi="仿宋" w:eastAsia="仿宋" w:cs="仿宋"/>
          <w:sz w:val="24"/>
          <w:szCs w:val="24"/>
        </w:rPr>
        <w:br w:type="textWrapping"/>
      </w:r>
      <w:r>
        <w:rPr>
          <w:rFonts w:hint="eastAsia" w:ascii="仿宋" w:hAnsi="仿宋" w:eastAsia="仿宋" w:cs="仿宋"/>
          <w:sz w:val="24"/>
          <w:szCs w:val="24"/>
        </w:rPr>
        <w:t>    [学位论文] 作者.文题[D].所在城市：保存单位，年份.</w:t>
      </w:r>
      <w:r>
        <w:rPr>
          <w:rFonts w:hint="eastAsia" w:ascii="仿宋" w:hAnsi="仿宋" w:eastAsia="仿宋" w:cs="仿宋"/>
          <w:sz w:val="24"/>
          <w:szCs w:val="24"/>
        </w:rPr>
        <w:br w:type="textWrapping"/>
      </w:r>
      <w:r>
        <w:rPr>
          <w:rFonts w:hint="eastAsia" w:ascii="仿宋" w:hAnsi="仿宋" w:eastAsia="仿宋" w:cs="仿宋"/>
          <w:sz w:val="24"/>
          <w:szCs w:val="24"/>
        </w:rPr>
        <w:t>    [报告] 作者.文题[R].报告代码及编号，地名：责任单位，年份.</w:t>
      </w:r>
      <w:r>
        <w:rPr>
          <w:rFonts w:hint="eastAsia" w:ascii="仿宋" w:hAnsi="仿宋" w:eastAsia="仿宋" w:cs="仿宋"/>
          <w:sz w:val="24"/>
          <w:szCs w:val="24"/>
        </w:rPr>
        <w:br w:type="textWrapping"/>
      </w:r>
      <w:r>
        <w:rPr>
          <w:rFonts w:hint="eastAsia" w:ascii="仿宋" w:hAnsi="仿宋" w:eastAsia="仿宋" w:cs="仿宋"/>
          <w:sz w:val="24"/>
          <w:szCs w:val="24"/>
        </w:rPr>
        <w:t>    [在线文献] 作者.文题[DB/OL].（发表或更新日期）[引用日期]. http://…,.</w:t>
      </w:r>
      <w:r>
        <w:rPr>
          <w:rFonts w:hint="eastAsia" w:ascii="仿宋" w:hAnsi="仿宋" w:eastAsia="仿宋" w:cs="仿宋"/>
          <w:sz w:val="24"/>
          <w:szCs w:val="24"/>
        </w:rPr>
        <w:br w:type="textWrapping"/>
      </w:r>
      <w:r>
        <w:rPr>
          <w:rFonts w:hint="eastAsia" w:ascii="仿宋" w:hAnsi="仿宋" w:eastAsia="仿宋" w:cs="仿宋"/>
          <w:sz w:val="24"/>
          <w:szCs w:val="24"/>
        </w:rPr>
        <w:t>  </w:t>
      </w:r>
    </w:p>
    <w:p w14:paraId="650C7C3F">
      <w:pPr>
        <w:pStyle w:val="2"/>
        <w:rPr>
          <w:rFonts w:hint="eastAsia" w:ascii="黑体" w:eastAsia="黑体"/>
          <w:sz w:val="32"/>
          <w:szCs w:val="32"/>
        </w:rPr>
      </w:pPr>
    </w:p>
    <w:p w14:paraId="4A6F9627">
      <w:pPr>
        <w:pStyle w:val="2"/>
        <w:rPr>
          <w:rFonts w:hint="eastAsia" w:ascii="黑体" w:eastAsia="黑体"/>
          <w:sz w:val="32"/>
          <w:szCs w:val="32"/>
        </w:rPr>
      </w:pPr>
    </w:p>
    <w:p w14:paraId="76EE3929">
      <w:pPr>
        <w:pStyle w:val="2"/>
        <w:rPr>
          <w:rFonts w:hint="eastAsia" w:ascii="黑体" w:eastAsia="黑体"/>
          <w:sz w:val="32"/>
          <w:szCs w:val="32"/>
        </w:rPr>
      </w:pPr>
    </w:p>
    <w:p w14:paraId="489923FD">
      <w:pPr>
        <w:pStyle w:val="2"/>
        <w:rPr>
          <w:rFonts w:hint="eastAsia" w:ascii="黑体" w:eastAsia="黑体"/>
          <w:sz w:val="32"/>
          <w:szCs w:val="32"/>
        </w:rPr>
      </w:pPr>
    </w:p>
    <w:p w14:paraId="7BAB9475">
      <w:pPr>
        <w:pStyle w:val="2"/>
        <w:rPr>
          <w:rFonts w:hint="eastAsia" w:ascii="黑体" w:eastAsia="黑体"/>
          <w:sz w:val="32"/>
          <w:szCs w:val="32"/>
        </w:rPr>
      </w:pPr>
    </w:p>
    <w:p w14:paraId="21C32FD2">
      <w:pPr>
        <w:pStyle w:val="2"/>
        <w:rPr>
          <w:rFonts w:hint="eastAsia" w:ascii="黑体" w:eastAsia="黑体"/>
          <w:sz w:val="32"/>
          <w:szCs w:val="32"/>
        </w:rPr>
      </w:pPr>
    </w:p>
    <w:p w14:paraId="4BD9BB39">
      <w:pPr>
        <w:pStyle w:val="2"/>
        <w:rPr>
          <w:rFonts w:hint="eastAsia" w:ascii="黑体" w:eastAsia="黑体"/>
          <w:sz w:val="32"/>
          <w:szCs w:val="32"/>
        </w:rPr>
      </w:pPr>
    </w:p>
    <w:p w14:paraId="0F1E0B10">
      <w:pPr>
        <w:pStyle w:val="2"/>
        <w:rPr>
          <w:rFonts w:hint="eastAsia" w:ascii="黑体" w:eastAsia="黑体"/>
          <w:sz w:val="32"/>
          <w:szCs w:val="32"/>
        </w:rPr>
      </w:pPr>
    </w:p>
    <w:p w14:paraId="094883B9">
      <w:pPr>
        <w:pStyle w:val="2"/>
        <w:rPr>
          <w:rFonts w:hint="eastAsia" w:ascii="黑体" w:eastAsia="黑体"/>
          <w:sz w:val="32"/>
          <w:szCs w:val="32"/>
        </w:rPr>
      </w:pPr>
    </w:p>
    <w:p w14:paraId="42794630">
      <w:pPr>
        <w:spacing w:line="480" w:lineRule="auto"/>
        <w:rPr>
          <w:rFonts w:hint="eastAsia" w:eastAsia="黑体"/>
          <w:sz w:val="32"/>
          <w:highlight w:val="none"/>
          <w:lang w:val="en-US" w:eastAsia="zh-CN"/>
        </w:rPr>
      </w:pPr>
      <w:r>
        <w:rPr>
          <w:rFonts w:hint="eastAsia" w:eastAsia="黑体"/>
          <w:sz w:val="32"/>
          <w:highlight w:val="none"/>
          <w:lang w:val="en-US" w:eastAsia="zh-CN"/>
        </w:rPr>
        <w:t>一</w:t>
      </w:r>
      <w:r>
        <w:rPr>
          <w:rFonts w:hint="eastAsia" w:eastAsia="黑体"/>
          <w:sz w:val="32"/>
          <w:highlight w:val="none"/>
        </w:rPr>
        <w:t>、</w:t>
      </w:r>
      <w:r>
        <w:rPr>
          <w:rFonts w:hint="eastAsia" w:eastAsia="黑体"/>
          <w:sz w:val="32"/>
          <w:highlight w:val="none"/>
          <w:lang w:val="en-US" w:eastAsia="zh-CN"/>
        </w:rPr>
        <w:t>基本信息</w:t>
      </w:r>
    </w:p>
    <w:tbl>
      <w:tblPr>
        <w:tblStyle w:val="7"/>
        <w:tblW w:w="5029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8"/>
        <w:gridCol w:w="3156"/>
        <w:gridCol w:w="1680"/>
        <w:gridCol w:w="2571"/>
      </w:tblGrid>
      <w:tr w14:paraId="203091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2" w:hRule="atLeast"/>
        </w:trPr>
        <w:tc>
          <w:tcPr>
            <w:tcW w:w="936" w:type="pct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AB9D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sz w:val="28"/>
                <w:szCs w:val="28"/>
                <w:highlight w:val="none"/>
                <w:lang w:val="en-US" w:eastAsia="zh-CN"/>
              </w:rPr>
              <w:t>项目</w:t>
            </w: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名称</w:t>
            </w:r>
          </w:p>
        </w:tc>
        <w:tc>
          <w:tcPr>
            <w:tcW w:w="4063" w:type="pct"/>
            <w:gridSpan w:val="3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63F3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</w:tr>
      <w:tr w14:paraId="170309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0" w:hRule="atLeast"/>
        </w:trPr>
        <w:tc>
          <w:tcPr>
            <w:tcW w:w="936" w:type="pct"/>
            <w:tcBorders>
              <w:left w:val="single" w:color="auto" w:sz="4" w:space="0"/>
            </w:tcBorders>
            <w:noWrap w:val="0"/>
            <w:vAlign w:val="center"/>
          </w:tcPr>
          <w:p w14:paraId="56F484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负责人</w:t>
            </w:r>
          </w:p>
          <w:p w14:paraId="47D0CC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姓名</w:t>
            </w:r>
          </w:p>
        </w:tc>
        <w:tc>
          <w:tcPr>
            <w:tcW w:w="1731" w:type="pct"/>
            <w:noWrap w:val="0"/>
            <w:vAlign w:val="center"/>
          </w:tcPr>
          <w:p w14:paraId="5FD9C7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280" w:firstLineChars="10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21" w:type="pct"/>
            <w:noWrap w:val="0"/>
            <w:vAlign w:val="center"/>
          </w:tcPr>
          <w:p w14:paraId="74AC78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  <w:t>工作单位</w:t>
            </w:r>
          </w:p>
        </w:tc>
        <w:tc>
          <w:tcPr>
            <w:tcW w:w="1410" w:type="pct"/>
            <w:tcBorders>
              <w:right w:val="single" w:color="auto" w:sz="4" w:space="0"/>
            </w:tcBorders>
            <w:noWrap w:val="0"/>
            <w:vAlign w:val="center"/>
          </w:tcPr>
          <w:p w14:paraId="2453DD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</w:tr>
      <w:tr w14:paraId="101CA8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0" w:hRule="atLeast"/>
        </w:trPr>
        <w:tc>
          <w:tcPr>
            <w:tcW w:w="936" w:type="pct"/>
            <w:tcBorders>
              <w:left w:val="single" w:color="auto" w:sz="4" w:space="0"/>
            </w:tcBorders>
            <w:noWrap w:val="0"/>
            <w:vAlign w:val="center"/>
          </w:tcPr>
          <w:p w14:paraId="1D6AE6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  <w:t>结项证书收件人/单位</w:t>
            </w:r>
          </w:p>
        </w:tc>
        <w:tc>
          <w:tcPr>
            <w:tcW w:w="1731" w:type="pct"/>
            <w:tcBorders>
              <w:right w:val="single" w:color="auto" w:sz="4" w:space="0"/>
            </w:tcBorders>
            <w:noWrap w:val="0"/>
            <w:vAlign w:val="center"/>
          </w:tcPr>
          <w:p w14:paraId="57954A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  <w:tc>
          <w:tcPr>
            <w:tcW w:w="921" w:type="pct"/>
            <w:tcBorders>
              <w:right w:val="single" w:color="auto" w:sz="4" w:space="0"/>
            </w:tcBorders>
            <w:noWrap w:val="0"/>
            <w:vAlign w:val="center"/>
          </w:tcPr>
          <w:p w14:paraId="3F9494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  <w:t>收件人电话</w:t>
            </w:r>
          </w:p>
        </w:tc>
        <w:tc>
          <w:tcPr>
            <w:tcW w:w="1410" w:type="pct"/>
            <w:tcBorders>
              <w:right w:val="single" w:color="auto" w:sz="4" w:space="0"/>
            </w:tcBorders>
            <w:noWrap w:val="0"/>
            <w:vAlign w:val="center"/>
          </w:tcPr>
          <w:p w14:paraId="7F1750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lang w:val="en-US" w:eastAsia="zh-CN"/>
              </w:rPr>
            </w:pPr>
          </w:p>
        </w:tc>
      </w:tr>
      <w:tr w14:paraId="0F3F1C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0" w:hRule="atLeast"/>
        </w:trPr>
        <w:tc>
          <w:tcPr>
            <w:tcW w:w="936" w:type="pct"/>
            <w:tcBorders>
              <w:left w:val="single" w:color="auto" w:sz="4" w:space="0"/>
            </w:tcBorders>
            <w:noWrap w:val="0"/>
            <w:vAlign w:val="center"/>
          </w:tcPr>
          <w:p w14:paraId="196B49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  <w:t>结项证书</w:t>
            </w:r>
          </w:p>
          <w:p w14:paraId="3CC744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  <w:t>邮寄地址</w:t>
            </w:r>
          </w:p>
        </w:tc>
        <w:tc>
          <w:tcPr>
            <w:tcW w:w="4063" w:type="pct"/>
            <w:gridSpan w:val="3"/>
            <w:tcBorders>
              <w:right w:val="single" w:color="auto" w:sz="4" w:space="0"/>
            </w:tcBorders>
            <w:noWrap w:val="0"/>
            <w:vAlign w:val="center"/>
          </w:tcPr>
          <w:p w14:paraId="7659E2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</w:rPr>
            </w:pPr>
          </w:p>
        </w:tc>
      </w:tr>
      <w:tr w14:paraId="1CDDD1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0" w:hRule="atLeast"/>
        </w:trPr>
        <w:tc>
          <w:tcPr>
            <w:tcW w:w="936" w:type="pct"/>
            <w:tcBorders>
              <w:left w:val="single" w:color="auto" w:sz="4" w:space="0"/>
            </w:tcBorders>
            <w:noWrap w:val="0"/>
            <w:vAlign w:val="center"/>
          </w:tcPr>
          <w:p w14:paraId="518DA0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  <w:lang w:val="en-US" w:eastAsia="zh-CN"/>
              </w:rPr>
              <w:t>成果形式</w:t>
            </w:r>
          </w:p>
        </w:tc>
        <w:tc>
          <w:tcPr>
            <w:tcW w:w="4063" w:type="pct"/>
            <w:gridSpan w:val="3"/>
            <w:tcBorders>
              <w:right w:val="single" w:color="auto" w:sz="4" w:space="0"/>
            </w:tcBorders>
            <w:noWrap w:val="0"/>
            <w:vAlign w:val="center"/>
          </w:tcPr>
          <w:p w14:paraId="1A1EB2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highlight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Ａ．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研究报告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　Ｂ．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决策咨询报告  C.研究论文</w:t>
            </w:r>
          </w:p>
        </w:tc>
      </w:tr>
      <w:tr w14:paraId="5E2967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4" w:hRule="atLeast"/>
        </w:trPr>
        <w:tc>
          <w:tcPr>
            <w:tcW w:w="5000" w:type="pct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5BC9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138" w:firstLineChars="50"/>
              <w:jc w:val="both"/>
              <w:textAlignment w:val="auto"/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highlight w:val="none"/>
                <w:lang w:val="en-US" w:eastAsia="zh-CN"/>
              </w:rPr>
            </w:pPr>
          </w:p>
          <w:p w14:paraId="613243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14" w:firstLineChars="150"/>
              <w:jc w:val="both"/>
              <w:textAlignment w:val="auto"/>
              <w:rPr>
                <w:rFonts w:hint="default" w:ascii="仿宋_GB2312" w:hAnsi="仿宋_GB2312" w:eastAsia="仿宋_GB2312" w:cs="仿宋_GB2312"/>
                <w:spacing w:val="-2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8"/>
                <w:szCs w:val="28"/>
                <w:highlight w:val="none"/>
                <w:lang w:val="en-US" w:eastAsia="zh-CN"/>
              </w:rPr>
              <w:t>备注：与项目申请书信息不一致的，需要更正的信息，如项目名称修改、项目主要参与者变更等，请在此栏注明更正内容并说明情况。</w:t>
            </w:r>
          </w:p>
        </w:tc>
      </w:tr>
    </w:tbl>
    <w:p w14:paraId="294EF3AE">
      <w:pPr>
        <w:pStyle w:val="2"/>
        <w:rPr>
          <w:rFonts w:ascii="黑体" w:eastAsia="黑体"/>
          <w:sz w:val="32"/>
        </w:rPr>
      </w:pPr>
      <w:r>
        <w:rPr>
          <w:rFonts w:hint="eastAsia" w:ascii="黑体" w:eastAsia="黑体"/>
          <w:sz w:val="32"/>
        </w:rPr>
        <w:t>二、</w:t>
      </w:r>
      <w:r>
        <w:rPr>
          <w:rFonts w:hint="eastAsia" w:ascii="黑体" w:eastAsia="黑体"/>
          <w:sz w:val="32"/>
          <w:szCs w:val="32"/>
        </w:rPr>
        <w:t>研究成果</w:t>
      </w:r>
    </w:p>
    <w:tbl>
      <w:tblPr>
        <w:tblStyle w:val="7"/>
        <w:tblpPr w:leftFromText="180" w:rightFromText="180" w:vertAnchor="text" w:horzAnchor="margin" w:tblpX="108" w:tblpY="158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1"/>
      </w:tblGrid>
      <w:tr w14:paraId="01974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atLeast"/>
        </w:trPr>
        <w:tc>
          <w:tcPr>
            <w:tcW w:w="5000" w:type="pct"/>
            <w:vAlign w:val="top"/>
          </w:tcPr>
          <w:p w14:paraId="4051B37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800" w:lineRule="exact"/>
              <w:ind w:firstLine="552" w:firstLineChars="200"/>
              <w:textAlignment w:val="auto"/>
              <w:rPr>
                <w:rFonts w:hint="eastAsia" w:ascii="仿宋_GB2312" w:hAnsi="仿宋_GB2312" w:eastAsia="仿宋_GB2312" w:cs="仿宋_GB2312"/>
                <w:spacing w:val="-2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kern w:val="2"/>
                <w:sz w:val="28"/>
                <w:szCs w:val="28"/>
                <w:highlight w:val="none"/>
                <w:lang w:val="en-US" w:eastAsia="zh-CN" w:bidi="ar-SA"/>
              </w:rPr>
              <w:t>研究成果的主要内容、重要观点和对策建议，1000字以内。</w:t>
            </w:r>
          </w:p>
          <w:p w14:paraId="1188BF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仿宋_GB2312" w:hAnsi="仿宋_GB2312" w:eastAsia="仿宋_GB2312" w:cs="仿宋_GB2312"/>
                <w:spacing w:val="-2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</w:p>
          <w:p w14:paraId="201C53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仿宋_GB2312" w:hAnsi="仿宋_GB2312" w:eastAsia="仿宋_GB2312" w:cs="仿宋_GB2312"/>
                <w:spacing w:val="-2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</w:p>
          <w:p w14:paraId="3A7BCD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仿宋_GB2312" w:hAnsi="仿宋_GB2312" w:eastAsia="仿宋_GB2312" w:cs="仿宋_GB2312"/>
                <w:spacing w:val="-2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</w:p>
          <w:p w14:paraId="69D746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仿宋_GB2312" w:hAnsi="仿宋_GB2312" w:eastAsia="仿宋_GB2312" w:cs="仿宋_GB2312"/>
                <w:spacing w:val="-2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</w:p>
          <w:p w14:paraId="79F81A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仿宋_GB2312" w:hAnsi="仿宋_GB2312" w:eastAsia="仿宋_GB2312" w:cs="仿宋_GB2312"/>
                <w:spacing w:val="-2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</w:p>
          <w:p w14:paraId="11ED341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仿宋_GB2312" w:hAnsi="仿宋_GB2312" w:eastAsia="仿宋_GB2312" w:cs="仿宋_GB2312"/>
                <w:spacing w:val="-2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</w:p>
          <w:p w14:paraId="7FDD24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仿宋_GB2312" w:hAnsi="仿宋_GB2312" w:eastAsia="仿宋_GB2312" w:cs="仿宋_GB2312"/>
                <w:spacing w:val="-2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</w:p>
          <w:p w14:paraId="614D44B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仿宋_GB2312" w:hAnsi="仿宋_GB2312" w:eastAsia="仿宋_GB2312" w:cs="仿宋_GB2312"/>
                <w:spacing w:val="-2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</w:p>
          <w:p w14:paraId="64BBEA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仿宋_GB2312" w:hAnsi="仿宋_GB2312" w:eastAsia="仿宋_GB2312" w:cs="仿宋_GB2312"/>
                <w:spacing w:val="-2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</w:p>
          <w:p w14:paraId="318F1B0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仿宋_GB2312" w:hAnsi="仿宋_GB2312" w:eastAsia="仿宋_GB2312" w:cs="仿宋_GB2312"/>
                <w:spacing w:val="-2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</w:p>
          <w:p w14:paraId="2287A9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仿宋_GB2312" w:hAnsi="仿宋_GB2312" w:eastAsia="仿宋_GB2312" w:cs="仿宋_GB2312"/>
                <w:spacing w:val="-2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</w:p>
          <w:p w14:paraId="603139F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仿宋_GB2312" w:hAnsi="仿宋_GB2312" w:eastAsia="仿宋_GB2312" w:cs="仿宋_GB2312"/>
                <w:spacing w:val="-2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</w:p>
          <w:p w14:paraId="1B1422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仿宋_GB2312" w:hAnsi="仿宋_GB2312" w:eastAsia="仿宋_GB2312" w:cs="仿宋_GB2312"/>
                <w:spacing w:val="-2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</w:p>
          <w:p w14:paraId="58DA2F9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仿宋_GB2312" w:hAnsi="仿宋_GB2312" w:eastAsia="仿宋_GB2312" w:cs="仿宋_GB2312"/>
                <w:spacing w:val="-2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</w:p>
          <w:p w14:paraId="1D12D2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仿宋_GB2312" w:hAnsi="仿宋_GB2312" w:eastAsia="仿宋_GB2312" w:cs="仿宋_GB2312"/>
                <w:spacing w:val="-2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</w:p>
          <w:p w14:paraId="233F90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仿宋_GB2312" w:hAnsi="仿宋_GB2312" w:eastAsia="仿宋_GB2312" w:cs="仿宋_GB2312"/>
                <w:spacing w:val="-2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</w:p>
          <w:p w14:paraId="7A426FF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仿宋_GB2312" w:hAnsi="仿宋_GB2312" w:eastAsia="仿宋_GB2312" w:cs="仿宋_GB2312"/>
                <w:spacing w:val="-2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</w:p>
          <w:p w14:paraId="7ED0C5E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 w14:paraId="547D754D">
      <w:pPr>
        <w:rPr>
          <w:rFonts w:hint="eastAsia" w:ascii="黑体" w:eastAsia="黑体"/>
          <w:sz w:val="32"/>
          <w:lang w:eastAsia="zh-CN"/>
        </w:rPr>
      </w:pPr>
      <w:r>
        <w:rPr>
          <w:rFonts w:hint="eastAsia" w:ascii="黑体" w:eastAsia="黑体"/>
          <w:sz w:val="32"/>
          <w:lang w:eastAsia="zh-CN"/>
        </w:rPr>
        <w:br w:type="page"/>
      </w:r>
    </w:p>
    <w:p w14:paraId="4A48C3EE">
      <w:pPr>
        <w:pStyle w:val="2"/>
        <w:rPr>
          <w:rFonts w:ascii="黑体" w:eastAsia="黑体"/>
          <w:sz w:val="32"/>
        </w:rPr>
      </w:pPr>
      <w:r>
        <w:rPr>
          <w:rFonts w:hint="eastAsia" w:ascii="黑体" w:eastAsia="黑体"/>
          <w:sz w:val="32"/>
          <w:lang w:eastAsia="zh-CN"/>
        </w:rPr>
        <w:t>三</w:t>
      </w:r>
      <w:r>
        <w:rPr>
          <w:rFonts w:hint="eastAsia" w:ascii="黑体" w:eastAsia="黑体"/>
          <w:sz w:val="32"/>
        </w:rPr>
        <w:t>、</w:t>
      </w:r>
      <w:r>
        <w:rPr>
          <w:rFonts w:hint="eastAsia" w:ascii="黑体" w:eastAsia="黑体"/>
          <w:sz w:val="32"/>
          <w:lang w:eastAsia="zh-CN"/>
        </w:rPr>
        <w:t>项目来源</w:t>
      </w:r>
      <w:r>
        <w:rPr>
          <w:rFonts w:hint="eastAsia" w:ascii="黑体" w:eastAsia="黑体"/>
          <w:sz w:val="32"/>
        </w:rPr>
        <w:t>单位</w:t>
      </w:r>
      <w:r>
        <w:rPr>
          <w:rFonts w:hint="eastAsia" w:ascii="黑体" w:eastAsia="黑体"/>
          <w:sz w:val="32"/>
          <w:lang w:val="en-US" w:eastAsia="zh-CN"/>
        </w:rPr>
        <w:t>审核</w:t>
      </w:r>
      <w:r>
        <w:rPr>
          <w:rFonts w:hint="eastAsia" w:ascii="黑体" w:eastAsia="黑体"/>
          <w:sz w:val="32"/>
        </w:rPr>
        <w:t>意见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1"/>
      </w:tblGrid>
      <w:tr w14:paraId="27F1D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9" w:hRule="atLeast"/>
        </w:trPr>
        <w:tc>
          <w:tcPr>
            <w:tcW w:w="5000" w:type="pct"/>
            <w:vAlign w:val="top"/>
          </w:tcPr>
          <w:p w14:paraId="2A38B9CC">
            <w:pPr>
              <w:pStyle w:val="2"/>
              <w:ind w:firstLine="560" w:firstLineChars="20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6122BFC3">
            <w:pPr>
              <w:jc w:val="right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37B051E3">
            <w:pPr>
              <w:jc w:val="right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6BEE6A74">
            <w:pPr>
              <w:ind w:firstLine="560" w:firstLineChars="200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56139538">
            <w:pPr>
              <w:ind w:firstLine="560" w:firstLineChars="200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0A78D6EC">
            <w:pPr>
              <w:ind w:firstLine="560" w:firstLineChars="200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2DB61442">
            <w:pPr>
              <w:wordWrap w:val="0"/>
              <w:ind w:firstLine="560" w:firstLineChars="200"/>
              <w:jc w:val="right"/>
              <w:outlineLvl w:val="0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单位公章/科研管理部门公章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</w:t>
            </w:r>
          </w:p>
          <w:p w14:paraId="11322967">
            <w:pPr>
              <w:ind w:firstLine="5880" w:firstLineChars="2100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   月    日</w:t>
            </w:r>
          </w:p>
        </w:tc>
      </w:tr>
    </w:tbl>
    <w:p w14:paraId="0C8AB2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textAlignment w:val="auto"/>
        <w:outlineLvl w:val="0"/>
        <w:rPr>
          <w:rFonts w:ascii="黑体" w:hAnsi="Courier New" w:eastAsia="黑体" w:cs="Courier New"/>
          <w:sz w:val="32"/>
          <w:szCs w:val="21"/>
        </w:rPr>
      </w:pPr>
      <w:r>
        <w:rPr>
          <w:rFonts w:hint="eastAsia" w:ascii="黑体" w:hAnsi="Courier New" w:eastAsia="黑体" w:cs="Courier New"/>
          <w:sz w:val="32"/>
          <w:szCs w:val="21"/>
          <w:lang w:eastAsia="zh-CN"/>
        </w:rPr>
        <w:t>四</w:t>
      </w:r>
      <w:r>
        <w:rPr>
          <w:rFonts w:hint="eastAsia" w:ascii="黑体" w:hAnsi="Courier New" w:eastAsia="黑体" w:cs="Courier New"/>
          <w:sz w:val="32"/>
          <w:szCs w:val="21"/>
        </w:rPr>
        <w:t>、专家组</w:t>
      </w:r>
      <w:r>
        <w:rPr>
          <w:rFonts w:hint="eastAsia" w:ascii="黑体" w:hAnsi="Courier New" w:eastAsia="黑体" w:cs="Courier New"/>
          <w:sz w:val="32"/>
          <w:szCs w:val="21"/>
          <w:lang w:val="en-US" w:eastAsia="zh-CN"/>
        </w:rPr>
        <w:t>评审</w:t>
      </w:r>
      <w:r>
        <w:rPr>
          <w:rFonts w:hint="eastAsia" w:ascii="黑体" w:hAnsi="Courier New" w:eastAsia="黑体" w:cs="Courier New"/>
          <w:sz w:val="32"/>
          <w:szCs w:val="21"/>
        </w:rPr>
        <w:t>意见</w:t>
      </w:r>
    </w:p>
    <w:tbl>
      <w:tblPr>
        <w:tblStyle w:val="7"/>
        <w:tblW w:w="880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03"/>
      </w:tblGrid>
      <w:tr w14:paraId="358A1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9" w:hRule="atLeast"/>
        </w:trPr>
        <w:tc>
          <w:tcPr>
            <w:tcW w:w="8803" w:type="dxa"/>
            <w:vAlign w:val="top"/>
          </w:tcPr>
          <w:p w14:paraId="30FC8BF7">
            <w:pPr>
              <w:jc w:val="left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                    </w:t>
            </w:r>
          </w:p>
          <w:p w14:paraId="6F26C304"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           </w:t>
            </w:r>
          </w:p>
          <w:p w14:paraId="12189F9F"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  <w:p w14:paraId="3A1760F8"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  <w:p w14:paraId="16744502"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  <w:p w14:paraId="33D5DD37"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  <w:p w14:paraId="1825FC88">
            <w:pPr>
              <w:jc w:val="center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专家组负责人签名：</w:t>
            </w:r>
          </w:p>
          <w:p w14:paraId="2053E3E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840" w:rightChars="400" w:firstLine="1120" w:firstLineChars="40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                  年   月   日</w:t>
            </w:r>
          </w:p>
        </w:tc>
      </w:tr>
    </w:tbl>
    <w:p w14:paraId="522373E8">
      <w:pPr>
        <w:pStyle w:val="2"/>
        <w:rPr>
          <w:rFonts w:ascii="黑体" w:eastAsia="黑体"/>
          <w:sz w:val="32"/>
        </w:rPr>
      </w:pPr>
      <w:r>
        <w:rPr>
          <w:rFonts w:hint="eastAsia" w:ascii="黑体" w:eastAsia="黑体"/>
          <w:sz w:val="32"/>
          <w:lang w:eastAsia="zh-CN"/>
        </w:rPr>
        <w:t>五</w:t>
      </w:r>
      <w:r>
        <w:rPr>
          <w:rFonts w:hint="eastAsia" w:ascii="黑体" w:eastAsia="黑体"/>
          <w:sz w:val="32"/>
        </w:rPr>
        <w:t>、</w:t>
      </w:r>
      <w:r>
        <w:rPr>
          <w:rFonts w:hint="eastAsia" w:ascii="黑体" w:eastAsia="黑体"/>
          <w:sz w:val="32"/>
          <w:lang w:val="en-US" w:eastAsia="zh-CN"/>
        </w:rPr>
        <w:t>申报组织方</w:t>
      </w:r>
      <w:r>
        <w:rPr>
          <w:rFonts w:hint="eastAsia" w:ascii="黑体" w:eastAsia="黑体"/>
          <w:sz w:val="32"/>
        </w:rPr>
        <w:t>意见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1"/>
      </w:tblGrid>
      <w:tr w14:paraId="58857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9" w:hRule="atLeast"/>
        </w:trPr>
        <w:tc>
          <w:tcPr>
            <w:tcW w:w="5000" w:type="pct"/>
            <w:vAlign w:val="top"/>
          </w:tcPr>
          <w:p w14:paraId="05BBD05A">
            <w:pPr>
              <w:jc w:val="both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67184181">
            <w:pPr>
              <w:ind w:firstLine="560" w:firstLineChars="200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088D4649">
            <w:pPr>
              <w:ind w:firstLine="560" w:firstLineChars="200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27684F46">
            <w:pPr>
              <w:ind w:firstLine="560" w:firstLineChars="200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5899C776">
            <w:pPr>
              <w:ind w:firstLine="560" w:firstLineChars="200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 w14:paraId="040C19B2">
            <w:pPr>
              <w:wordWrap w:val="0"/>
              <w:jc w:val="right"/>
              <w:outlineLvl w:val="0"/>
              <w:rPr>
                <w:rFonts w:hint="default" w:ascii="楷体_GB2312" w:eastAsia="楷体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 xml:space="preserve">  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楷体_GB2312" w:eastAsia="楷体_GB2312"/>
                <w:sz w:val="28"/>
                <w:szCs w:val="28"/>
              </w:rPr>
              <w:t>公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楷体_GB2312" w:eastAsia="楷体_GB2312"/>
                <w:sz w:val="28"/>
                <w:szCs w:val="28"/>
              </w:rPr>
              <w:t xml:space="preserve">章          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楷体_GB2312" w:eastAsia="楷体_GB2312"/>
                <w:sz w:val="28"/>
                <w:szCs w:val="28"/>
              </w:rPr>
              <w:t xml:space="preserve"> 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eastAsia" w:ascii="楷体_GB2312" w:eastAsia="楷体_GB2312"/>
                <w:sz w:val="28"/>
                <w:szCs w:val="28"/>
              </w:rPr>
              <w:t>公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楷体_GB2312" w:eastAsia="楷体_GB2312"/>
                <w:sz w:val="28"/>
                <w:szCs w:val="28"/>
              </w:rPr>
              <w:t>章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 xml:space="preserve">     </w:t>
            </w:r>
          </w:p>
          <w:p w14:paraId="23FE5497">
            <w:pPr>
              <w:ind w:firstLine="1960" w:firstLineChars="700"/>
              <w:jc w:val="left"/>
              <w:outlineLvl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年     月    日</w:t>
            </w:r>
            <w:r>
              <w:rPr>
                <w:rFonts w:hint="eastAsia" w:ascii="楷体_GB2312" w:eastAsia="楷体_GB2312"/>
                <w:sz w:val="28"/>
                <w:szCs w:val="28"/>
              </w:rPr>
              <w:t xml:space="preserve">           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楷体_GB2312" w:eastAsia="楷体_GB2312"/>
                <w:sz w:val="28"/>
                <w:szCs w:val="28"/>
              </w:rPr>
              <w:t xml:space="preserve"> 年 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楷体_GB2312" w:eastAsia="楷体_GB2312"/>
                <w:sz w:val="28"/>
                <w:szCs w:val="28"/>
              </w:rPr>
              <w:t xml:space="preserve">  月 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楷体_GB2312" w:eastAsia="楷体_GB2312"/>
                <w:sz w:val="28"/>
                <w:szCs w:val="28"/>
              </w:rPr>
              <w:t xml:space="preserve"> 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楷体_GB2312" w:eastAsia="楷体_GB2312"/>
                <w:sz w:val="28"/>
                <w:szCs w:val="28"/>
              </w:rPr>
              <w:t xml:space="preserve"> 日</w:t>
            </w:r>
          </w:p>
        </w:tc>
      </w:tr>
    </w:tbl>
    <w:p w14:paraId="4DF823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</w:pPr>
    </w:p>
    <w:sectPr>
      <w:footerReference r:id="rId3" w:type="default"/>
      <w:footerReference r:id="rId4" w:type="even"/>
      <w:pgSz w:w="11906" w:h="16838"/>
      <w:pgMar w:top="1984" w:right="1474" w:bottom="1757" w:left="1587" w:header="851" w:footer="1417" w:gutter="0"/>
      <w:pgNumType w:fmt="decimal" w:start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D10F7D">
    <w:pPr>
      <w:pStyle w:val="5"/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 w:val="0"/>
      <w:ind w:right="567" w:firstLine="280" w:firstLineChars="100"/>
      <w:textAlignment w:val="auto"/>
      <w:rPr>
        <w:rFonts w:hint="eastAsia" w:asciiTheme="minorEastAsia" w:hAnsiTheme="minorEastAsia" w:eastAsiaTheme="minorEastAsia" w:cstheme="minorEastAsia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FCA7DCB">
                          <w:pPr>
                            <w:pStyle w:val="5"/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 w:val="0"/>
                            <w:ind w:right="567" w:firstLine="280" w:firstLineChars="100"/>
                            <w:textAlignment w:val="auto"/>
                            <w:rPr>
                              <w:rStyle w:val="9"/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9"/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9"/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9"/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Style w:val="9"/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FCA7DCB">
                    <w:pPr>
                      <w:pStyle w:val="5"/>
                      <w:keepNext w:val="0"/>
                      <w:keepLines w:val="0"/>
                      <w:pageBreakBefore w:val="0"/>
                      <w:widowControl w:val="0"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/>
                      <w:snapToGrid w:val="0"/>
                      <w:ind w:right="567" w:firstLine="280" w:firstLineChars="100"/>
                      <w:textAlignment w:val="auto"/>
                      <w:rPr>
                        <w:rStyle w:val="9"/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Style w:val="9"/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9"/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9"/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Style w:val="9"/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76489F">
    <w:pPr>
      <w:pStyle w:val="5"/>
      <w:framePr w:wrap="around" w:vAnchor="text" w:hAnchor="margin" w:xAlign="outside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end"/>
    </w:r>
  </w:p>
  <w:p w14:paraId="22F5DF76">
    <w:pPr>
      <w:pStyle w:val="5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zODIyNDAxZjJhYTNlNTM0ZDBiZDIxMGMwMjJhNjUifQ=="/>
  </w:docVars>
  <w:rsids>
    <w:rsidRoot w:val="00393754"/>
    <w:rsid w:val="0002798E"/>
    <w:rsid w:val="00037131"/>
    <w:rsid w:val="00214102"/>
    <w:rsid w:val="00254BFA"/>
    <w:rsid w:val="0034118E"/>
    <w:rsid w:val="00393754"/>
    <w:rsid w:val="003B2EF5"/>
    <w:rsid w:val="00404A4B"/>
    <w:rsid w:val="00407279"/>
    <w:rsid w:val="004766B7"/>
    <w:rsid w:val="00567931"/>
    <w:rsid w:val="0058606C"/>
    <w:rsid w:val="005D7DCE"/>
    <w:rsid w:val="00723162"/>
    <w:rsid w:val="007F2D35"/>
    <w:rsid w:val="00807D1E"/>
    <w:rsid w:val="00853AF1"/>
    <w:rsid w:val="00907A38"/>
    <w:rsid w:val="00952C00"/>
    <w:rsid w:val="0096474C"/>
    <w:rsid w:val="00965C4A"/>
    <w:rsid w:val="009B6ECE"/>
    <w:rsid w:val="00AA511C"/>
    <w:rsid w:val="00AB074C"/>
    <w:rsid w:val="00AF13FE"/>
    <w:rsid w:val="00B011F8"/>
    <w:rsid w:val="00B368CB"/>
    <w:rsid w:val="00BB5ACD"/>
    <w:rsid w:val="00C00935"/>
    <w:rsid w:val="00C71D39"/>
    <w:rsid w:val="00D006A6"/>
    <w:rsid w:val="00D817CD"/>
    <w:rsid w:val="00D84E84"/>
    <w:rsid w:val="00ED43D4"/>
    <w:rsid w:val="00F71FE9"/>
    <w:rsid w:val="00FD4781"/>
    <w:rsid w:val="013F4B8A"/>
    <w:rsid w:val="02526632"/>
    <w:rsid w:val="07E32AE0"/>
    <w:rsid w:val="0965132A"/>
    <w:rsid w:val="09A233BC"/>
    <w:rsid w:val="09FE29B2"/>
    <w:rsid w:val="12C757A7"/>
    <w:rsid w:val="15B75856"/>
    <w:rsid w:val="18FC3913"/>
    <w:rsid w:val="19E9146C"/>
    <w:rsid w:val="1C581FAC"/>
    <w:rsid w:val="1DE63A32"/>
    <w:rsid w:val="1F94128E"/>
    <w:rsid w:val="25FA1FA4"/>
    <w:rsid w:val="29A12E34"/>
    <w:rsid w:val="2A607FA7"/>
    <w:rsid w:val="2B1268DE"/>
    <w:rsid w:val="33FF157B"/>
    <w:rsid w:val="37BD5A2A"/>
    <w:rsid w:val="3AA77F2D"/>
    <w:rsid w:val="3B660A71"/>
    <w:rsid w:val="3DD00230"/>
    <w:rsid w:val="3F557D15"/>
    <w:rsid w:val="3FB9711C"/>
    <w:rsid w:val="426E70EC"/>
    <w:rsid w:val="456A761C"/>
    <w:rsid w:val="4B560563"/>
    <w:rsid w:val="4B7D489F"/>
    <w:rsid w:val="4C174808"/>
    <w:rsid w:val="4F2A7B10"/>
    <w:rsid w:val="4F64308F"/>
    <w:rsid w:val="513B71C5"/>
    <w:rsid w:val="533AE194"/>
    <w:rsid w:val="53975BFD"/>
    <w:rsid w:val="55344F59"/>
    <w:rsid w:val="556A0FBA"/>
    <w:rsid w:val="572823EA"/>
    <w:rsid w:val="573B1AEB"/>
    <w:rsid w:val="57C4685E"/>
    <w:rsid w:val="5B8E0453"/>
    <w:rsid w:val="5BF03862"/>
    <w:rsid w:val="5E7B5AC7"/>
    <w:rsid w:val="608F2D92"/>
    <w:rsid w:val="62CA25A7"/>
    <w:rsid w:val="63B15F4D"/>
    <w:rsid w:val="6411236B"/>
    <w:rsid w:val="653A5432"/>
    <w:rsid w:val="664824DD"/>
    <w:rsid w:val="6AA61B4B"/>
    <w:rsid w:val="6D363AA9"/>
    <w:rsid w:val="6DEE38A4"/>
    <w:rsid w:val="6FB35888"/>
    <w:rsid w:val="6FBC19C0"/>
    <w:rsid w:val="72EF2DEF"/>
    <w:rsid w:val="73CA2EFF"/>
    <w:rsid w:val="74FB2D4D"/>
    <w:rsid w:val="77A47562"/>
    <w:rsid w:val="78324E6D"/>
    <w:rsid w:val="7FFD30AD"/>
    <w:rsid w:val="EDEBEA0E"/>
    <w:rsid w:val="F766DB4A"/>
    <w:rsid w:val="FEEF2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Date"/>
    <w:basedOn w:val="1"/>
    <w:next w:val="1"/>
    <w:autoRedefine/>
    <w:qFormat/>
    <w:uiPriority w:val="0"/>
    <w:pPr>
      <w:ind w:left="100" w:leftChars="2500"/>
    </w:pPr>
  </w:style>
  <w:style w:type="paragraph" w:styleId="4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autoRedefine/>
    <w:qFormat/>
    <w:uiPriority w:val="0"/>
  </w:style>
  <w:style w:type="character" w:styleId="10">
    <w:name w:val="Hyperlink"/>
    <w:basedOn w:val="8"/>
    <w:autoRedefine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6</Pages>
  <Words>786</Words>
  <Characters>849</Characters>
  <Lines>6</Lines>
  <Paragraphs>1</Paragraphs>
  <TotalTime>4</TotalTime>
  <ScaleCrop>false</ScaleCrop>
  <LinksUpToDate>false</LinksUpToDate>
  <CharactersWithSpaces>1092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2007-04-27T01:25:00Z</dcterms:created>
  <dc:creator>袁勇</dc:creator>
  <cp:lastModifiedBy>张立佳</cp:lastModifiedBy>
  <cp:lastPrinted>2026-06-04T06:37:00Z</cp:lastPrinted>
  <dcterms:modified xsi:type="dcterms:W3CDTF">2026-06-29T08:33:22Z</dcterms:modified>
  <dc:title>江苏省社会科学基金项目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38EC4C919D58478FAC0E9418732C43AB</vt:lpwstr>
  </property>
  <property fmtid="{D5CDD505-2E9C-101B-9397-08002B2CF9AE}" pid="4" name="KSOTemplateDocerSaveRecord">
    <vt:lpwstr>eyJoZGlkIjoiMTkyYjdlYzA5NjBlMDgyYTVjZDU2OWNmNjdiYzhkMDAiLCJ1c2VySWQiOiIzODUwMjk3MjAifQ==</vt:lpwstr>
  </property>
</Properties>
</file>